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9C22C1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C22C1" w:rsidRPr="00A23E76" w:rsidRDefault="0040424E" w:rsidP="009C22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Závislost odporu vodiče na jeho délce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C22C1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9C22C1" w:rsidRPr="00C62AF0" w:rsidRDefault="009C22C1" w:rsidP="006730BC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C22C1" w:rsidRPr="00C62AF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9C22C1" w:rsidRPr="00C62AF0" w:rsidRDefault="0040424E" w:rsidP="0067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Poznámka: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</w:p>
        </w:tc>
      </w:tr>
    </w:tbl>
    <w:p w:rsidR="0056302E" w:rsidRDefault="0056302E" w:rsidP="0011661F">
      <w:pPr>
        <w:pStyle w:val="vodnstrana-tabulka"/>
        <w:spacing w:before="0" w:after="0"/>
        <w:rPr>
          <w:b/>
        </w:rPr>
      </w:pPr>
    </w:p>
    <w:p w:rsidR="006371BC" w:rsidRPr="006371BC" w:rsidRDefault="006371BC" w:rsidP="0040424E">
      <w:pPr>
        <w:pStyle w:val="vodnstrana-tabulka"/>
        <w:spacing w:before="0"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6371BC">
        <w:rPr>
          <w:lang w:eastAsia="cs-CZ"/>
        </w:rPr>
        <w:t>Pomůcky:</w:t>
      </w:r>
      <w:r w:rsidR="008A2A5B">
        <w:rPr>
          <w:lang w:eastAsia="cs-CZ"/>
        </w:rPr>
        <w:t xml:space="preserve"> </w:t>
      </w:r>
      <w:r w:rsidR="0040424E">
        <w:t xml:space="preserve">Ohmmetr, </w:t>
      </w:r>
      <w:proofErr w:type="spellStart"/>
      <w:r w:rsidR="0040424E">
        <w:t>kanthalový</w:t>
      </w:r>
      <w:proofErr w:type="spellEnd"/>
      <w:r w:rsidR="0040424E">
        <w:t xml:space="preserve"> vodič 0,7 x 0,1 mm délky 1 m, spojovací vodiče</w:t>
      </w:r>
    </w:p>
    <w:p w:rsidR="0040424E" w:rsidRDefault="0040424E" w:rsidP="007A7D07">
      <w:pPr>
        <w:rPr>
          <w:b/>
          <w:i/>
          <w:sz w:val="32"/>
          <w:szCs w:val="32"/>
        </w:rPr>
      </w:pPr>
    </w:p>
    <w:p w:rsidR="007A7D07" w:rsidRDefault="007A7D07" w:rsidP="007A7D07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0E67B0" w:rsidRDefault="0040424E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Najdi na internetu nebo v tabulkách:</w:t>
      </w:r>
    </w:p>
    <w:p w:rsidR="00FF32F2" w:rsidRDefault="00FF32F2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40424E" w:rsidRDefault="00FF32F2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Cs w:val="20"/>
          <w:lang w:eastAsia="cs-CZ"/>
        </w:rPr>
        <w:t>Kanth</w:t>
      </w:r>
      <w:r w:rsidR="0040424E">
        <w:rPr>
          <w:rFonts w:ascii="Times New Roman" w:eastAsia="Times New Roman" w:hAnsi="Times New Roman"/>
          <w:color w:val="000000"/>
          <w:szCs w:val="20"/>
          <w:lang w:eastAsia="cs-CZ"/>
        </w:rPr>
        <w:t>al</w:t>
      </w:r>
      <w:proofErr w:type="spellEnd"/>
      <w:r w:rsidR="0040424E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je slitina kovů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>: ................................................................................................................</w:t>
      </w:r>
    </w:p>
    <w:p w:rsidR="00FF32F2" w:rsidRDefault="00FF32F2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F32F2" w:rsidRDefault="004A3903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Jakou má vlastnost </w:t>
      </w:r>
      <w:r w:rsidR="00E3575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 .....................................................................................................................</w:t>
      </w:r>
      <w:bookmarkStart w:id="0" w:name="_GoBack"/>
      <w:bookmarkEnd w:id="0"/>
    </w:p>
    <w:p w:rsidR="004A3903" w:rsidRDefault="004A3903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4A3903" w:rsidRDefault="004A3903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a kde se používá? .........................................................................................................................</w:t>
      </w:r>
    </w:p>
    <w:p w:rsidR="004A3903" w:rsidRDefault="004A3903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4A3903" w:rsidRDefault="004A3903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Měrný elektrický odpor </w:t>
      </w:r>
      <w:proofErr w:type="spellStart"/>
      <w:r>
        <w:rPr>
          <w:rFonts w:ascii="Times New Roman" w:eastAsia="Times New Roman" w:hAnsi="Times New Roman"/>
          <w:color w:val="000000"/>
          <w:szCs w:val="20"/>
          <w:lang w:eastAsia="cs-CZ"/>
        </w:rPr>
        <w:t>kanthalu</w:t>
      </w:r>
      <w:proofErr w:type="spellEnd"/>
      <w:r>
        <w:rPr>
          <w:rFonts w:ascii="Times New Roman" w:eastAsia="Times New Roman" w:hAnsi="Times New Roman"/>
          <w:color w:val="000000"/>
          <w:szCs w:val="20"/>
          <w:lang w:eastAsia="cs-CZ"/>
        </w:rPr>
        <w:t>: ...............................................................................................</w:t>
      </w:r>
    </w:p>
    <w:p w:rsidR="004A3903" w:rsidRDefault="004A3903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4A3903" w:rsidRPr="001A2AAE" w:rsidRDefault="004A3903" w:rsidP="008A2A5B">
      <w:pP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1A2AA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Závislost odporu </w:t>
      </w:r>
      <w:proofErr w:type="spellStart"/>
      <w:r w:rsidRPr="001A2AA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kanhalového</w:t>
      </w:r>
      <w:proofErr w:type="spellEnd"/>
      <w:r w:rsidRPr="001A2AA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 vodiče </w:t>
      </w:r>
      <w:r w:rsidR="001A2AAE" w:rsidRPr="001A2AA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délky 1</w:t>
      </w:r>
      <w:r w:rsidR="001F098D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 </w:t>
      </w:r>
      <w:r w:rsidR="001A2AAE" w:rsidRPr="001A2AA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m </w:t>
      </w:r>
      <w:r w:rsidRPr="001A2AA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na průřezu</w:t>
      </w:r>
      <w:r w:rsidR="001A2AAE" w:rsidRPr="001A2AA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:</w:t>
      </w:r>
    </w:p>
    <w:p w:rsidR="000E67B0" w:rsidRDefault="001A2AAE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Doplň tabulku a sestroj graf</w:t>
      </w:r>
      <w:r w:rsidR="00952CD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>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169"/>
        <w:gridCol w:w="718"/>
        <w:gridCol w:w="718"/>
        <w:gridCol w:w="718"/>
        <w:gridCol w:w="717"/>
        <w:gridCol w:w="717"/>
        <w:gridCol w:w="718"/>
        <w:gridCol w:w="717"/>
        <w:gridCol w:w="717"/>
        <w:gridCol w:w="718"/>
        <w:gridCol w:w="717"/>
        <w:gridCol w:w="718"/>
      </w:tblGrid>
      <w:tr w:rsidR="001A2AAE" w:rsidTr="001A2AAE">
        <w:tc>
          <w:tcPr>
            <w:tcW w:w="1188" w:type="dxa"/>
            <w:vAlign w:val="center"/>
          </w:tcPr>
          <w:p w:rsidR="001A2AAE" w:rsidRPr="001A2AAE" w:rsidRDefault="001A2AAE" w:rsidP="001A2A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S (mm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)</w:t>
            </w:r>
          </w:p>
        </w:tc>
        <w:tc>
          <w:tcPr>
            <w:tcW w:w="736" w:type="dxa"/>
            <w:vAlign w:val="bottom"/>
          </w:tcPr>
          <w:p w:rsidR="001A2AAE" w:rsidRDefault="001A2AAE" w:rsidP="001A2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36" w:type="dxa"/>
            <w:vAlign w:val="bottom"/>
          </w:tcPr>
          <w:p w:rsidR="001A2AAE" w:rsidRDefault="001A2AAE" w:rsidP="00250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37" w:type="dxa"/>
            <w:vAlign w:val="bottom"/>
          </w:tcPr>
          <w:p w:rsidR="001A2AAE" w:rsidRDefault="001A2AAE" w:rsidP="00250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36" w:type="dxa"/>
            <w:vAlign w:val="bottom"/>
          </w:tcPr>
          <w:p w:rsidR="001A2AAE" w:rsidRDefault="001A2AAE" w:rsidP="00250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36" w:type="dxa"/>
            <w:vAlign w:val="bottom"/>
          </w:tcPr>
          <w:p w:rsidR="001A2AAE" w:rsidRDefault="001A2AAE" w:rsidP="00250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737" w:type="dxa"/>
            <w:vAlign w:val="bottom"/>
          </w:tcPr>
          <w:p w:rsidR="001A2AAE" w:rsidRDefault="001A2AAE" w:rsidP="00250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36" w:type="dxa"/>
            <w:vAlign w:val="bottom"/>
          </w:tcPr>
          <w:p w:rsidR="001A2AAE" w:rsidRDefault="001A2AAE" w:rsidP="00250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736" w:type="dxa"/>
            <w:vAlign w:val="bottom"/>
          </w:tcPr>
          <w:p w:rsidR="001A2AAE" w:rsidRDefault="001A2AAE" w:rsidP="00250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37" w:type="dxa"/>
            <w:vAlign w:val="bottom"/>
          </w:tcPr>
          <w:p w:rsidR="001A2AAE" w:rsidRDefault="001A2AAE" w:rsidP="00250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36" w:type="dxa"/>
            <w:vAlign w:val="bottom"/>
          </w:tcPr>
          <w:p w:rsidR="001A2AAE" w:rsidRDefault="001A2AAE" w:rsidP="00250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737" w:type="dxa"/>
            <w:vAlign w:val="bottom"/>
          </w:tcPr>
          <w:p w:rsidR="001A2AAE" w:rsidRDefault="001A2AAE" w:rsidP="00250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A2AAE" w:rsidTr="001A2AAE">
        <w:tc>
          <w:tcPr>
            <w:tcW w:w="1188" w:type="dxa"/>
            <w:vAlign w:val="center"/>
          </w:tcPr>
          <w:p w:rsidR="001A2AAE" w:rsidRDefault="001A2AAE" w:rsidP="001A2AA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R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sym w:font="Symbol" w:char="F057"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)</w:t>
            </w:r>
          </w:p>
        </w:tc>
        <w:tc>
          <w:tcPr>
            <w:tcW w:w="736" w:type="dxa"/>
          </w:tcPr>
          <w:p w:rsidR="001A2AAE" w:rsidRDefault="001A2AAE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</w:tcPr>
          <w:p w:rsidR="001A2AAE" w:rsidRDefault="001A2AAE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7" w:type="dxa"/>
          </w:tcPr>
          <w:p w:rsidR="001A2AAE" w:rsidRDefault="001A2AAE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</w:tcPr>
          <w:p w:rsidR="001A2AAE" w:rsidRDefault="001A2AAE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</w:tcPr>
          <w:p w:rsidR="001A2AAE" w:rsidRDefault="001A2AAE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7" w:type="dxa"/>
          </w:tcPr>
          <w:p w:rsidR="001A2AAE" w:rsidRDefault="001A2AAE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</w:tcPr>
          <w:p w:rsidR="001A2AAE" w:rsidRDefault="001A2AAE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</w:tcPr>
          <w:p w:rsidR="001A2AAE" w:rsidRDefault="001A2AAE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7" w:type="dxa"/>
          </w:tcPr>
          <w:p w:rsidR="001A2AAE" w:rsidRDefault="001A2AAE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6" w:type="dxa"/>
          </w:tcPr>
          <w:p w:rsidR="001A2AAE" w:rsidRDefault="001A2AAE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7" w:type="dxa"/>
          </w:tcPr>
          <w:p w:rsidR="001A2AAE" w:rsidRDefault="001A2AAE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952CD1" w:rsidRDefault="00952CD1" w:rsidP="008A2A5B">
      <w:pP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1F098D" w:rsidRDefault="001F098D" w:rsidP="008A2A5B">
      <w:pP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tbl>
      <w:tblPr>
        <w:tblStyle w:val="Mkatabulky"/>
        <w:tblW w:w="0" w:type="auto"/>
        <w:tblBorders>
          <w:left w:val="single" w:sz="18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821"/>
        <w:gridCol w:w="821"/>
        <w:gridCol w:w="821"/>
        <w:gridCol w:w="822"/>
        <w:gridCol w:w="822"/>
        <w:gridCol w:w="822"/>
        <w:gridCol w:w="823"/>
        <w:gridCol w:w="823"/>
        <w:gridCol w:w="823"/>
        <w:gridCol w:w="823"/>
        <w:gridCol w:w="823"/>
      </w:tblGrid>
      <w:tr w:rsidR="00952CD1" w:rsidTr="00952CD1"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52CD1" w:rsidTr="00952CD1"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52CD1" w:rsidTr="00952CD1"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52CD1" w:rsidTr="00952CD1"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52CD1" w:rsidTr="00952CD1"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52CD1" w:rsidTr="00952CD1"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52CD1" w:rsidTr="00952CD1"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52CD1" w:rsidTr="00952CD1"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7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8" w:type="dxa"/>
          </w:tcPr>
          <w:p w:rsidR="00952CD1" w:rsidRDefault="00952CD1" w:rsidP="008A2A5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1A2AAE" w:rsidRDefault="001A2AAE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AC22F8" w:rsidRPr="00EA4860" w:rsidRDefault="007B45F1" w:rsidP="00EA486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Praktická čás</w:t>
      </w:r>
      <w:r w:rsidRPr="00F865F2">
        <w:rPr>
          <w:b/>
          <w:i/>
          <w:sz w:val="32"/>
          <w:szCs w:val="32"/>
        </w:rPr>
        <w:t>t:</w:t>
      </w:r>
    </w:p>
    <w:p w:rsidR="00AE2C69" w:rsidRDefault="00952CD1" w:rsidP="00AC5DA5">
      <w:r>
        <w:t xml:space="preserve">Změříme přímo </w:t>
      </w:r>
      <w:proofErr w:type="spellStart"/>
      <w:r>
        <w:t>ohmetrem</w:t>
      </w:r>
      <w:proofErr w:type="spellEnd"/>
      <w:r>
        <w:t xml:space="preserve"> odpor vodiče na jeho délce</w:t>
      </w:r>
      <w:r w:rsidR="00C43D24">
        <w:t xml:space="preserve"> </w:t>
      </w:r>
      <w:r w:rsidR="00C43D24" w:rsidRPr="00C43D24">
        <w:rPr>
          <w:b/>
        </w:rPr>
        <w:t>l</w:t>
      </w:r>
      <w:r>
        <w:t xml:space="preserve">. Naměřený odpor </w:t>
      </w:r>
      <w:r w:rsidR="00C43D24" w:rsidRPr="00C43D24">
        <w:rPr>
          <w:b/>
        </w:rPr>
        <w:t>R´</w:t>
      </w:r>
      <w:r>
        <w:t>pří délce 0 cm je odpor přívodních vodičů. O tuto hodnotu upraví</w:t>
      </w:r>
      <w:r w:rsidR="00C43D24">
        <w:t xml:space="preserve">me výsledný opor </w:t>
      </w:r>
      <w:r w:rsidR="00C43D24" w:rsidRPr="00C43D24">
        <w:rPr>
          <w:b/>
        </w:rPr>
        <w:t>R</w:t>
      </w:r>
      <w:r>
        <w:t xml:space="preserve"> v třetím řádku tabulky.</w:t>
      </w:r>
    </w:p>
    <w:p w:rsidR="00952CD1" w:rsidRDefault="00952CD1" w:rsidP="00AC5DA5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93"/>
        <w:gridCol w:w="725"/>
        <w:gridCol w:w="733"/>
        <w:gridCol w:w="733"/>
        <w:gridCol w:w="734"/>
        <w:gridCol w:w="734"/>
        <w:gridCol w:w="733"/>
        <w:gridCol w:w="734"/>
        <w:gridCol w:w="734"/>
        <w:gridCol w:w="734"/>
        <w:gridCol w:w="734"/>
        <w:gridCol w:w="741"/>
      </w:tblGrid>
      <w:tr w:rsidR="00952CD1" w:rsidTr="002B7638">
        <w:tc>
          <w:tcPr>
            <w:tcW w:w="1008" w:type="dxa"/>
          </w:tcPr>
          <w:p w:rsidR="00952CD1" w:rsidRDefault="00C43D24" w:rsidP="00AC5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(cm)</w:t>
            </w:r>
          </w:p>
        </w:tc>
        <w:tc>
          <w:tcPr>
            <w:tcW w:w="745" w:type="dxa"/>
            <w:vAlign w:val="center"/>
          </w:tcPr>
          <w:p w:rsidR="00952CD1" w:rsidRDefault="00C43D24" w:rsidP="00C4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  <w:vAlign w:val="center"/>
          </w:tcPr>
          <w:p w:rsidR="00952CD1" w:rsidRDefault="00C43D24" w:rsidP="00C4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6" w:type="dxa"/>
            <w:vAlign w:val="center"/>
          </w:tcPr>
          <w:p w:rsidR="00952CD1" w:rsidRDefault="00C43D24" w:rsidP="00C4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46" w:type="dxa"/>
            <w:vAlign w:val="center"/>
          </w:tcPr>
          <w:p w:rsidR="00952CD1" w:rsidRDefault="00C43D24" w:rsidP="00C4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46" w:type="dxa"/>
            <w:vAlign w:val="center"/>
          </w:tcPr>
          <w:p w:rsidR="00952CD1" w:rsidRDefault="00C43D24" w:rsidP="00C4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45" w:type="dxa"/>
            <w:vAlign w:val="center"/>
          </w:tcPr>
          <w:p w:rsidR="00952CD1" w:rsidRDefault="00C43D24" w:rsidP="00C4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46" w:type="dxa"/>
            <w:vAlign w:val="center"/>
          </w:tcPr>
          <w:p w:rsidR="00952CD1" w:rsidRDefault="00C43D24" w:rsidP="00C4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46" w:type="dxa"/>
            <w:vAlign w:val="center"/>
          </w:tcPr>
          <w:p w:rsidR="00952CD1" w:rsidRDefault="00C43D24" w:rsidP="00C4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46" w:type="dxa"/>
            <w:vAlign w:val="center"/>
          </w:tcPr>
          <w:p w:rsidR="00952CD1" w:rsidRDefault="00C43D24" w:rsidP="00C4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46" w:type="dxa"/>
            <w:vAlign w:val="center"/>
          </w:tcPr>
          <w:p w:rsidR="00952CD1" w:rsidRDefault="00C43D24" w:rsidP="00C4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46" w:type="dxa"/>
            <w:vAlign w:val="center"/>
          </w:tcPr>
          <w:p w:rsidR="00952CD1" w:rsidRDefault="00C43D24" w:rsidP="00C4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52CD1" w:rsidTr="002B7638">
        <w:tc>
          <w:tcPr>
            <w:tcW w:w="1008" w:type="dxa"/>
          </w:tcPr>
          <w:p w:rsidR="00952CD1" w:rsidRDefault="00C43D24" w:rsidP="00AC5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R´ (</w:t>
            </w:r>
            <w:r>
              <w:rPr>
                <w:sz w:val="28"/>
                <w:szCs w:val="28"/>
              </w:rPr>
              <w:sym w:font="Symbol" w:char="F057"/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45" w:type="dxa"/>
          </w:tcPr>
          <w:p w:rsidR="00952CD1" w:rsidRDefault="00952CD1" w:rsidP="00AC5DA5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52CD1" w:rsidRDefault="00952CD1" w:rsidP="00AC5DA5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52CD1" w:rsidRDefault="00952CD1" w:rsidP="00AC5DA5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52CD1" w:rsidRDefault="00952CD1" w:rsidP="00AC5DA5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52CD1" w:rsidRDefault="00952CD1" w:rsidP="00AC5DA5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952CD1" w:rsidRDefault="00952CD1" w:rsidP="00AC5DA5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52CD1" w:rsidRDefault="00952CD1" w:rsidP="00AC5DA5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52CD1" w:rsidRDefault="00952CD1" w:rsidP="00AC5DA5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52CD1" w:rsidRDefault="00952CD1" w:rsidP="00AC5DA5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52CD1" w:rsidRDefault="00952CD1" w:rsidP="00AC5DA5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52CD1" w:rsidRDefault="00952CD1" w:rsidP="00AC5DA5">
            <w:pPr>
              <w:rPr>
                <w:sz w:val="28"/>
                <w:szCs w:val="28"/>
              </w:rPr>
            </w:pPr>
          </w:p>
        </w:tc>
      </w:tr>
      <w:tr w:rsidR="00952CD1" w:rsidTr="002B7638">
        <w:tc>
          <w:tcPr>
            <w:tcW w:w="1008" w:type="dxa"/>
          </w:tcPr>
          <w:p w:rsidR="00952CD1" w:rsidRDefault="00C43D24" w:rsidP="00AC5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(</w:t>
            </w:r>
            <w:r>
              <w:rPr>
                <w:sz w:val="28"/>
                <w:szCs w:val="28"/>
              </w:rPr>
              <w:sym w:font="Symbol" w:char="F057"/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45" w:type="dxa"/>
          </w:tcPr>
          <w:p w:rsidR="00952CD1" w:rsidRDefault="00952CD1" w:rsidP="00AC5DA5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52CD1" w:rsidRDefault="00952CD1" w:rsidP="00AC5DA5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52CD1" w:rsidRDefault="00952CD1" w:rsidP="00AC5DA5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52CD1" w:rsidRDefault="00952CD1" w:rsidP="00AC5DA5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52CD1" w:rsidRDefault="00952CD1" w:rsidP="00AC5DA5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952CD1" w:rsidRDefault="00952CD1" w:rsidP="00AC5DA5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52CD1" w:rsidRDefault="00952CD1" w:rsidP="00AC5DA5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52CD1" w:rsidRDefault="00952CD1" w:rsidP="00AC5DA5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52CD1" w:rsidRDefault="00952CD1" w:rsidP="00AC5DA5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52CD1" w:rsidRDefault="00952CD1" w:rsidP="00AC5DA5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952CD1" w:rsidRDefault="00952CD1" w:rsidP="00AC5DA5">
            <w:pPr>
              <w:rPr>
                <w:sz w:val="28"/>
                <w:szCs w:val="28"/>
              </w:rPr>
            </w:pPr>
          </w:p>
        </w:tc>
      </w:tr>
    </w:tbl>
    <w:p w:rsidR="009F5ED7" w:rsidRPr="00952CD1" w:rsidRDefault="009F5ED7" w:rsidP="00AC5DA5">
      <w:pPr>
        <w:rPr>
          <w:sz w:val="28"/>
          <w:szCs w:val="28"/>
        </w:rPr>
      </w:pPr>
    </w:p>
    <w:p w:rsidR="009F5ED7" w:rsidRDefault="00C43D24" w:rsidP="00AC5DA5">
      <w:r>
        <w:t xml:space="preserve">Sestrojte graf závislosti odporu vodiče </w:t>
      </w:r>
      <w:r w:rsidRPr="00C43D24">
        <w:rPr>
          <w:b/>
        </w:rPr>
        <w:t>R</w:t>
      </w:r>
      <w:r>
        <w:t xml:space="preserve"> na jeho délce </w:t>
      </w:r>
      <w:r w:rsidRPr="00C43D24">
        <w:rPr>
          <w:b/>
        </w:rPr>
        <w:t>l</w:t>
      </w:r>
      <w:r>
        <w:t>.</w:t>
      </w:r>
    </w:p>
    <w:p w:rsidR="009F5ED7" w:rsidRDefault="009F5ED7" w:rsidP="00AC5DA5"/>
    <w:p w:rsidR="00752519" w:rsidRPr="00752519" w:rsidRDefault="00752519" w:rsidP="00752519"/>
    <w:sectPr w:rsidR="00752519" w:rsidRPr="00752519" w:rsidSect="00B71463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BA6" w:rsidRDefault="004F3BA6" w:rsidP="00D31F25">
      <w:pPr>
        <w:spacing w:after="0"/>
      </w:pPr>
      <w:r>
        <w:separator/>
      </w:r>
    </w:p>
  </w:endnote>
  <w:endnote w:type="continuationSeparator" w:id="0">
    <w:p w:rsidR="004F3BA6" w:rsidRDefault="004F3BA6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BA6" w:rsidRDefault="004F3BA6" w:rsidP="00D31F25">
      <w:pPr>
        <w:spacing w:after="0"/>
      </w:pPr>
      <w:r>
        <w:separator/>
      </w:r>
    </w:p>
  </w:footnote>
  <w:footnote w:type="continuationSeparator" w:id="0">
    <w:p w:rsidR="004F3BA6" w:rsidRDefault="004F3BA6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34F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FC8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1CA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39C9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5"/>
    <w:rsid w:val="0001291D"/>
    <w:rsid w:val="000152F5"/>
    <w:rsid w:val="000153B2"/>
    <w:rsid w:val="000216F8"/>
    <w:rsid w:val="000220B2"/>
    <w:rsid w:val="00030700"/>
    <w:rsid w:val="0004044F"/>
    <w:rsid w:val="000655A9"/>
    <w:rsid w:val="000671E9"/>
    <w:rsid w:val="00093E51"/>
    <w:rsid w:val="000A79D5"/>
    <w:rsid w:val="000E67B0"/>
    <w:rsid w:val="000F4247"/>
    <w:rsid w:val="000F6E80"/>
    <w:rsid w:val="0011544E"/>
    <w:rsid w:val="0011661F"/>
    <w:rsid w:val="001219E0"/>
    <w:rsid w:val="00126708"/>
    <w:rsid w:val="001362A2"/>
    <w:rsid w:val="00145081"/>
    <w:rsid w:val="001721F3"/>
    <w:rsid w:val="00180243"/>
    <w:rsid w:val="001A2AAE"/>
    <w:rsid w:val="001B7523"/>
    <w:rsid w:val="001D2DA9"/>
    <w:rsid w:val="001D61F0"/>
    <w:rsid w:val="001F098D"/>
    <w:rsid w:val="002008A0"/>
    <w:rsid w:val="00201EAF"/>
    <w:rsid w:val="00206E3D"/>
    <w:rsid w:val="00211F8E"/>
    <w:rsid w:val="0021420E"/>
    <w:rsid w:val="00214F63"/>
    <w:rsid w:val="002316B4"/>
    <w:rsid w:val="00247C1C"/>
    <w:rsid w:val="00250A9C"/>
    <w:rsid w:val="00253AAB"/>
    <w:rsid w:val="002548DF"/>
    <w:rsid w:val="00260B83"/>
    <w:rsid w:val="00267BBE"/>
    <w:rsid w:val="0027375E"/>
    <w:rsid w:val="002805BC"/>
    <w:rsid w:val="00292EDF"/>
    <w:rsid w:val="002967A0"/>
    <w:rsid w:val="002A55BE"/>
    <w:rsid w:val="002A6046"/>
    <w:rsid w:val="002A6888"/>
    <w:rsid w:val="002B1389"/>
    <w:rsid w:val="002B7638"/>
    <w:rsid w:val="002D1801"/>
    <w:rsid w:val="002D752B"/>
    <w:rsid w:val="002E4E53"/>
    <w:rsid w:val="002F4F1B"/>
    <w:rsid w:val="00301FB8"/>
    <w:rsid w:val="00306A10"/>
    <w:rsid w:val="00313856"/>
    <w:rsid w:val="00313D39"/>
    <w:rsid w:val="003140B4"/>
    <w:rsid w:val="0031533A"/>
    <w:rsid w:val="0032365C"/>
    <w:rsid w:val="00324176"/>
    <w:rsid w:val="00325DEB"/>
    <w:rsid w:val="00333997"/>
    <w:rsid w:val="00336599"/>
    <w:rsid w:val="00347D95"/>
    <w:rsid w:val="00354817"/>
    <w:rsid w:val="00356390"/>
    <w:rsid w:val="00362A8B"/>
    <w:rsid w:val="00370DA3"/>
    <w:rsid w:val="003725B6"/>
    <w:rsid w:val="003746A7"/>
    <w:rsid w:val="00380CC8"/>
    <w:rsid w:val="00381809"/>
    <w:rsid w:val="003C2F03"/>
    <w:rsid w:val="003C70D8"/>
    <w:rsid w:val="003E1D83"/>
    <w:rsid w:val="003E5C44"/>
    <w:rsid w:val="003F27DC"/>
    <w:rsid w:val="0040424E"/>
    <w:rsid w:val="00407BC6"/>
    <w:rsid w:val="004122F7"/>
    <w:rsid w:val="004164F1"/>
    <w:rsid w:val="00437F77"/>
    <w:rsid w:val="004472F2"/>
    <w:rsid w:val="00447C2C"/>
    <w:rsid w:val="00473FB4"/>
    <w:rsid w:val="004771DF"/>
    <w:rsid w:val="004869C2"/>
    <w:rsid w:val="0048770F"/>
    <w:rsid w:val="004A0792"/>
    <w:rsid w:val="004A3903"/>
    <w:rsid w:val="004A3B4D"/>
    <w:rsid w:val="004C268E"/>
    <w:rsid w:val="004C4445"/>
    <w:rsid w:val="004D08D0"/>
    <w:rsid w:val="004E001E"/>
    <w:rsid w:val="004F3BA6"/>
    <w:rsid w:val="004F53FD"/>
    <w:rsid w:val="00502824"/>
    <w:rsid w:val="00510130"/>
    <w:rsid w:val="00524B4C"/>
    <w:rsid w:val="0052694A"/>
    <w:rsid w:val="0053115B"/>
    <w:rsid w:val="00540595"/>
    <w:rsid w:val="0055076E"/>
    <w:rsid w:val="00552EAF"/>
    <w:rsid w:val="005615DF"/>
    <w:rsid w:val="0056302E"/>
    <w:rsid w:val="00572F42"/>
    <w:rsid w:val="00584BF7"/>
    <w:rsid w:val="00585A86"/>
    <w:rsid w:val="0058612A"/>
    <w:rsid w:val="00593C0A"/>
    <w:rsid w:val="005965DE"/>
    <w:rsid w:val="005B1010"/>
    <w:rsid w:val="005B35BC"/>
    <w:rsid w:val="005B69D5"/>
    <w:rsid w:val="005C7636"/>
    <w:rsid w:val="005D0C8A"/>
    <w:rsid w:val="005D2EBE"/>
    <w:rsid w:val="005D4814"/>
    <w:rsid w:val="005D7083"/>
    <w:rsid w:val="005F029A"/>
    <w:rsid w:val="005F28AD"/>
    <w:rsid w:val="00632A9E"/>
    <w:rsid w:val="006371BC"/>
    <w:rsid w:val="00644251"/>
    <w:rsid w:val="006531EA"/>
    <w:rsid w:val="00657B3C"/>
    <w:rsid w:val="0066248C"/>
    <w:rsid w:val="00666B49"/>
    <w:rsid w:val="006730BC"/>
    <w:rsid w:val="006830EF"/>
    <w:rsid w:val="00696940"/>
    <w:rsid w:val="006A0406"/>
    <w:rsid w:val="006A495C"/>
    <w:rsid w:val="006A4DA0"/>
    <w:rsid w:val="006B5003"/>
    <w:rsid w:val="006C5938"/>
    <w:rsid w:val="006D6382"/>
    <w:rsid w:val="006E6E7E"/>
    <w:rsid w:val="006F7B96"/>
    <w:rsid w:val="00712C02"/>
    <w:rsid w:val="00720510"/>
    <w:rsid w:val="00724385"/>
    <w:rsid w:val="0073054A"/>
    <w:rsid w:val="007353D3"/>
    <w:rsid w:val="00741B5A"/>
    <w:rsid w:val="00752519"/>
    <w:rsid w:val="00777BD4"/>
    <w:rsid w:val="007854CF"/>
    <w:rsid w:val="007977BE"/>
    <w:rsid w:val="007A2970"/>
    <w:rsid w:val="007A7D07"/>
    <w:rsid w:val="007B3EED"/>
    <w:rsid w:val="007B45F1"/>
    <w:rsid w:val="007B768F"/>
    <w:rsid w:val="007B7FCF"/>
    <w:rsid w:val="007C24DF"/>
    <w:rsid w:val="007D19BA"/>
    <w:rsid w:val="007E18A9"/>
    <w:rsid w:val="007E4B5E"/>
    <w:rsid w:val="007F02BB"/>
    <w:rsid w:val="007F6737"/>
    <w:rsid w:val="00816FDA"/>
    <w:rsid w:val="008200B8"/>
    <w:rsid w:val="008374D2"/>
    <w:rsid w:val="008402ED"/>
    <w:rsid w:val="00840DCA"/>
    <w:rsid w:val="00864598"/>
    <w:rsid w:val="00873A44"/>
    <w:rsid w:val="0089101C"/>
    <w:rsid w:val="008A2A5B"/>
    <w:rsid w:val="008B2263"/>
    <w:rsid w:val="008C3A0E"/>
    <w:rsid w:val="008D0C43"/>
    <w:rsid w:val="008D0C8B"/>
    <w:rsid w:val="008E07DA"/>
    <w:rsid w:val="00901221"/>
    <w:rsid w:val="00904812"/>
    <w:rsid w:val="00910042"/>
    <w:rsid w:val="00911014"/>
    <w:rsid w:val="00932488"/>
    <w:rsid w:val="00940E79"/>
    <w:rsid w:val="00952CD1"/>
    <w:rsid w:val="00960F2D"/>
    <w:rsid w:val="0096365C"/>
    <w:rsid w:val="00964FC4"/>
    <w:rsid w:val="009651C8"/>
    <w:rsid w:val="00977D64"/>
    <w:rsid w:val="009838A9"/>
    <w:rsid w:val="0098510F"/>
    <w:rsid w:val="00995616"/>
    <w:rsid w:val="009976C6"/>
    <w:rsid w:val="009A50C4"/>
    <w:rsid w:val="009C22C1"/>
    <w:rsid w:val="009C4F6B"/>
    <w:rsid w:val="009E7C9E"/>
    <w:rsid w:val="009F281A"/>
    <w:rsid w:val="009F5ED7"/>
    <w:rsid w:val="00A05DBA"/>
    <w:rsid w:val="00A23E76"/>
    <w:rsid w:val="00A30363"/>
    <w:rsid w:val="00A4000F"/>
    <w:rsid w:val="00A40596"/>
    <w:rsid w:val="00A509C2"/>
    <w:rsid w:val="00A61ACA"/>
    <w:rsid w:val="00A8414D"/>
    <w:rsid w:val="00AA47B6"/>
    <w:rsid w:val="00AC06D4"/>
    <w:rsid w:val="00AC0A20"/>
    <w:rsid w:val="00AC22F8"/>
    <w:rsid w:val="00AC55D3"/>
    <w:rsid w:val="00AC5DA5"/>
    <w:rsid w:val="00AE2C69"/>
    <w:rsid w:val="00AF06F7"/>
    <w:rsid w:val="00B07D7B"/>
    <w:rsid w:val="00B1007C"/>
    <w:rsid w:val="00B1401D"/>
    <w:rsid w:val="00B22698"/>
    <w:rsid w:val="00B367C6"/>
    <w:rsid w:val="00B456D5"/>
    <w:rsid w:val="00B5364F"/>
    <w:rsid w:val="00B60D34"/>
    <w:rsid w:val="00B632E6"/>
    <w:rsid w:val="00B71463"/>
    <w:rsid w:val="00B7475E"/>
    <w:rsid w:val="00B940B4"/>
    <w:rsid w:val="00BA1E87"/>
    <w:rsid w:val="00BB3572"/>
    <w:rsid w:val="00BC0A75"/>
    <w:rsid w:val="00BC2677"/>
    <w:rsid w:val="00BC3763"/>
    <w:rsid w:val="00BC6E74"/>
    <w:rsid w:val="00BD18A5"/>
    <w:rsid w:val="00BF1317"/>
    <w:rsid w:val="00C06872"/>
    <w:rsid w:val="00C17D8C"/>
    <w:rsid w:val="00C25E65"/>
    <w:rsid w:val="00C43D24"/>
    <w:rsid w:val="00C73DEB"/>
    <w:rsid w:val="00C83C29"/>
    <w:rsid w:val="00C8401E"/>
    <w:rsid w:val="00C921BA"/>
    <w:rsid w:val="00CA30A1"/>
    <w:rsid w:val="00CC2F5D"/>
    <w:rsid w:val="00CD58C9"/>
    <w:rsid w:val="00CE0B17"/>
    <w:rsid w:val="00CE418C"/>
    <w:rsid w:val="00CF7ECA"/>
    <w:rsid w:val="00D07EDF"/>
    <w:rsid w:val="00D229C6"/>
    <w:rsid w:val="00D23AE9"/>
    <w:rsid w:val="00D31F25"/>
    <w:rsid w:val="00D45060"/>
    <w:rsid w:val="00D872B8"/>
    <w:rsid w:val="00D93D77"/>
    <w:rsid w:val="00DF5D0C"/>
    <w:rsid w:val="00DF60E1"/>
    <w:rsid w:val="00E107C5"/>
    <w:rsid w:val="00E2240D"/>
    <w:rsid w:val="00E35751"/>
    <w:rsid w:val="00E35FDC"/>
    <w:rsid w:val="00E94D1E"/>
    <w:rsid w:val="00EA4860"/>
    <w:rsid w:val="00EA76D8"/>
    <w:rsid w:val="00EB1E4D"/>
    <w:rsid w:val="00EC0675"/>
    <w:rsid w:val="00EC323A"/>
    <w:rsid w:val="00ED4460"/>
    <w:rsid w:val="00EE467A"/>
    <w:rsid w:val="00EF71BF"/>
    <w:rsid w:val="00F01E45"/>
    <w:rsid w:val="00F11460"/>
    <w:rsid w:val="00F145CE"/>
    <w:rsid w:val="00F335E4"/>
    <w:rsid w:val="00F33674"/>
    <w:rsid w:val="00F71F0D"/>
    <w:rsid w:val="00F865F2"/>
    <w:rsid w:val="00F9033F"/>
    <w:rsid w:val="00FA12D9"/>
    <w:rsid w:val="00FC3049"/>
    <w:rsid w:val="00FF32F2"/>
    <w:rsid w:val="00FF35B0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E03B2"/>
  <w15:chartTrackingRefBased/>
  <w15:docId w15:val="{D10F11DB-2611-4B5C-8C30-4359A582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0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371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A495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2">
    <w:name w:val="Body Text 2"/>
    <w:basedOn w:val="Normln"/>
    <w:rsid w:val="0011661F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</TotalTime>
  <Pages>2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Honza</dc:creator>
  <cp:keywords/>
  <cp:lastModifiedBy>Klemenc Jaroslav</cp:lastModifiedBy>
  <cp:revision>3</cp:revision>
  <dcterms:created xsi:type="dcterms:W3CDTF">2020-05-05T11:50:00Z</dcterms:created>
  <dcterms:modified xsi:type="dcterms:W3CDTF">2020-05-05T11:51:00Z</dcterms:modified>
</cp:coreProperties>
</file>