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6804"/>
        <w:gridCol w:w="1984"/>
      </w:tblGrid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6804" w:type="dxa"/>
            <w:vAlign w:val="center"/>
          </w:tcPr>
          <w:p w:rsidR="00945523" w:rsidRPr="00A23E76" w:rsidRDefault="00A150A1" w:rsidP="0052241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Měření </w:t>
            </w:r>
            <w:r w:rsidR="007D4A0A">
              <w:rPr>
                <w:b/>
                <w:sz w:val="28"/>
                <w:szCs w:val="28"/>
              </w:rPr>
              <w:t xml:space="preserve"> síly</w:t>
            </w:r>
            <w:proofErr w:type="gramEnd"/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945523" w:rsidRPr="00C62AF0" w:rsidTr="00EF1EA0">
        <w:trPr>
          <w:trHeight w:val="567"/>
        </w:trPr>
        <w:tc>
          <w:tcPr>
            <w:tcW w:w="1545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804" w:type="dxa"/>
          </w:tcPr>
          <w:p w:rsidR="00945523" w:rsidRPr="00C62AF0" w:rsidRDefault="00945523" w:rsidP="00FB69D0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                                                                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945523" w:rsidRPr="00C62AF0" w:rsidTr="00EF1EA0">
        <w:trPr>
          <w:cantSplit/>
          <w:trHeight w:val="567"/>
        </w:trPr>
        <w:tc>
          <w:tcPr>
            <w:tcW w:w="8349" w:type="dxa"/>
            <w:gridSpan w:val="2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Spolupracoval</w:t>
            </w:r>
            <w:r w:rsidRPr="00C62AF0">
              <w:rPr>
                <w:sz w:val="20"/>
                <w:szCs w:val="20"/>
              </w:rPr>
              <w:t>:</w:t>
            </w:r>
          </w:p>
        </w:tc>
        <w:tc>
          <w:tcPr>
            <w:tcW w:w="1984" w:type="dxa"/>
          </w:tcPr>
          <w:p w:rsidR="00945523" w:rsidRPr="00C62AF0" w:rsidRDefault="00945523" w:rsidP="00FB69D0">
            <w:pPr>
              <w:rPr>
                <w:sz w:val="20"/>
                <w:szCs w:val="20"/>
              </w:rPr>
            </w:pPr>
          </w:p>
        </w:tc>
      </w:tr>
    </w:tbl>
    <w:p w:rsidR="00945523" w:rsidRDefault="00945523" w:rsidP="00945523">
      <w:pPr>
        <w:pStyle w:val="vodnstrana-tabulka"/>
        <w:spacing w:before="0" w:after="0"/>
        <w:rPr>
          <w:b/>
        </w:rPr>
      </w:pPr>
    </w:p>
    <w:p w:rsidR="00522416" w:rsidRPr="006371BC" w:rsidRDefault="00945523" w:rsidP="00945523">
      <w:pPr>
        <w:pStyle w:val="vodnstrana-tabulka"/>
        <w:spacing w:before="0" w:after="0"/>
        <w:rPr>
          <w:lang w:eastAsia="cs-CZ"/>
        </w:rPr>
      </w:pPr>
      <w:r w:rsidRPr="006371BC">
        <w:rPr>
          <w:lang w:eastAsia="cs-CZ"/>
        </w:rPr>
        <w:t>Pomůcky</w:t>
      </w:r>
      <w:r>
        <w:rPr>
          <w:lang w:eastAsia="cs-CZ"/>
        </w:rPr>
        <w:t>: poč</w:t>
      </w:r>
      <w:r w:rsidR="00ED3506">
        <w:rPr>
          <w:lang w:eastAsia="cs-CZ"/>
        </w:rPr>
        <w:t xml:space="preserve">ítač, rozhraní </w:t>
      </w:r>
      <w:proofErr w:type="spellStart"/>
      <w:r w:rsidR="00ED3506">
        <w:rPr>
          <w:lang w:eastAsia="cs-CZ"/>
        </w:rPr>
        <w:t>LabQuest</w:t>
      </w:r>
      <w:proofErr w:type="spellEnd"/>
      <w:r w:rsidR="00ED3506">
        <w:rPr>
          <w:lang w:eastAsia="cs-CZ"/>
        </w:rPr>
        <w:t>, siloměr</w:t>
      </w:r>
      <w:r w:rsidR="00A150A1">
        <w:rPr>
          <w:rFonts w:ascii="Times New Roman" w:eastAsia="Times New Roman" w:hAnsi="Times New Roman"/>
          <w:color w:val="000000"/>
          <w:szCs w:val="20"/>
          <w:lang w:eastAsia="cs-CZ"/>
        </w:rPr>
        <w:t xml:space="preserve"> (DFS-BTA</w:t>
      </w:r>
      <w:r w:rsidR="00A05C49">
        <w:rPr>
          <w:rFonts w:ascii="Times New Roman" w:eastAsia="Times New Roman" w:hAnsi="Times New Roman"/>
          <w:color w:val="000000"/>
          <w:szCs w:val="20"/>
          <w:lang w:eastAsia="cs-CZ"/>
        </w:rPr>
        <w:t>), vlas, špejle, nálepky</w:t>
      </w:r>
      <w:bookmarkStart w:id="0" w:name="_GoBack"/>
      <w:bookmarkEnd w:id="0"/>
      <w:r w:rsidR="00A05C49">
        <w:rPr>
          <w:rFonts w:ascii="Times New Roman" w:eastAsia="Times New Roman" w:hAnsi="Times New Roman"/>
          <w:color w:val="000000"/>
          <w:szCs w:val="20"/>
          <w:lang w:eastAsia="cs-CZ"/>
        </w:rPr>
        <w:t>, drátek</w:t>
      </w:r>
    </w:p>
    <w:p w:rsidR="00945523" w:rsidRPr="006371BC" w:rsidRDefault="00945523" w:rsidP="00945523">
      <w:pPr>
        <w:spacing w:after="0"/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945523">
      <w:pPr>
        <w:rPr>
          <w:b/>
          <w:i/>
          <w:sz w:val="32"/>
          <w:szCs w:val="32"/>
        </w:rPr>
      </w:pPr>
      <w:r w:rsidRPr="00F865F2">
        <w:rPr>
          <w:b/>
          <w:i/>
          <w:sz w:val="32"/>
          <w:szCs w:val="32"/>
        </w:rPr>
        <w:t>Přípravná část:</w:t>
      </w:r>
    </w:p>
    <w:p w:rsidR="007D4A0A" w:rsidRDefault="007D4A0A" w:rsidP="00945523">
      <w:pPr>
        <w:rPr>
          <w:b/>
          <w:i/>
          <w:szCs w:val="24"/>
        </w:rPr>
      </w:pPr>
      <w:r w:rsidRPr="007D4A0A">
        <w:rPr>
          <w:b/>
          <w:i/>
          <w:szCs w:val="24"/>
        </w:rPr>
        <w:t>Hmotnost</w:t>
      </w:r>
      <w:r>
        <w:rPr>
          <w:b/>
          <w:i/>
          <w:szCs w:val="24"/>
        </w:rPr>
        <w:t xml:space="preserve">    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označení: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jednotka: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označení jednotky:</w:t>
      </w:r>
    </w:p>
    <w:p w:rsidR="007D4A0A" w:rsidRDefault="007D4A0A" w:rsidP="00945523">
      <w:pPr>
        <w:rPr>
          <w:b/>
          <w:i/>
          <w:szCs w:val="24"/>
        </w:rPr>
      </w:pPr>
      <w:r>
        <w:rPr>
          <w:b/>
          <w:i/>
          <w:szCs w:val="24"/>
        </w:rPr>
        <w:t>Gravitační síla</w:t>
      </w:r>
      <w:r>
        <w:rPr>
          <w:b/>
          <w:i/>
          <w:szCs w:val="24"/>
        </w:rPr>
        <w:tab/>
        <w:t>označení: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jednotka: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označení jednotky:</w:t>
      </w:r>
    </w:p>
    <w:p w:rsidR="007D4A0A" w:rsidRDefault="007D4A0A" w:rsidP="00945523">
      <w:pPr>
        <w:rPr>
          <w:b/>
          <w:i/>
          <w:szCs w:val="24"/>
        </w:rPr>
      </w:pPr>
    </w:p>
    <w:p w:rsidR="007D4A0A" w:rsidRPr="007D4A0A" w:rsidRDefault="007D4A0A" w:rsidP="00945523">
      <w:pPr>
        <w:rPr>
          <w:b/>
          <w:i/>
          <w:szCs w:val="24"/>
        </w:rPr>
      </w:pPr>
      <w:r>
        <w:rPr>
          <w:b/>
          <w:i/>
          <w:szCs w:val="24"/>
        </w:rPr>
        <w:t xml:space="preserve">Vztah mezi gravitační silou a </w:t>
      </w:r>
      <w:proofErr w:type="gramStart"/>
      <w:r>
        <w:rPr>
          <w:b/>
          <w:i/>
          <w:szCs w:val="24"/>
        </w:rPr>
        <w:t>hmotností :</w:t>
      </w:r>
      <w:proofErr w:type="gramEnd"/>
    </w:p>
    <w:p w:rsidR="00390A2D" w:rsidRDefault="00390A2D" w:rsidP="00390A2D">
      <w:pPr>
        <w:rPr>
          <w:rFonts w:ascii="Times New Roman" w:eastAsia="Times New Roman" w:hAnsi="Times New Roman"/>
          <w:color w:val="000000"/>
          <w:szCs w:val="20"/>
          <w:lang w:eastAsia="cs-CZ"/>
        </w:rPr>
      </w:pPr>
    </w:p>
    <w:p w:rsidR="00945523" w:rsidRDefault="00945523" w:rsidP="00390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Praktická čás</w:t>
      </w:r>
      <w:r w:rsidRPr="00F865F2">
        <w:rPr>
          <w:b/>
          <w:i/>
          <w:sz w:val="32"/>
          <w:szCs w:val="32"/>
        </w:rPr>
        <w:t>t:</w:t>
      </w:r>
    </w:p>
    <w:p w:rsidR="00BA7B13" w:rsidRPr="00EA4860" w:rsidRDefault="00BA7B13" w:rsidP="00390A2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Návod:</w:t>
      </w:r>
    </w:p>
    <w:p w:rsidR="00EF1EA0" w:rsidRPr="00D04345" w:rsidRDefault="00945523" w:rsidP="00D0434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K počítači připojíme </w:t>
      </w:r>
      <w:r w:rsidR="00522416">
        <w:rPr>
          <w:szCs w:val="24"/>
        </w:rPr>
        <w:t xml:space="preserve">rozhraní </w:t>
      </w:r>
      <w:proofErr w:type="spellStart"/>
      <w:r w:rsidR="00522416">
        <w:rPr>
          <w:szCs w:val="24"/>
        </w:rPr>
        <w:t>LabQues</w:t>
      </w:r>
      <w:proofErr w:type="spellEnd"/>
      <w:r w:rsidR="00522416">
        <w:rPr>
          <w:szCs w:val="24"/>
        </w:rPr>
        <w:t xml:space="preserve"> a </w:t>
      </w:r>
      <w:r w:rsidR="00A150A1">
        <w:rPr>
          <w:szCs w:val="24"/>
        </w:rPr>
        <w:t xml:space="preserve">siloměr (rozsah </w:t>
      </w:r>
      <w:proofErr w:type="gramStart"/>
      <w:r w:rsidR="00A150A1">
        <w:rPr>
          <w:szCs w:val="24"/>
        </w:rPr>
        <w:t xml:space="preserve">nastavíme  </w:t>
      </w:r>
      <w:r w:rsidR="00A150A1" w:rsidRPr="00A150A1">
        <w:rPr>
          <w:b/>
          <w:szCs w:val="24"/>
        </w:rPr>
        <w:t>50</w:t>
      </w:r>
      <w:proofErr w:type="gramEnd"/>
      <w:r w:rsidR="00A150A1" w:rsidRPr="00A150A1">
        <w:rPr>
          <w:b/>
          <w:szCs w:val="24"/>
        </w:rPr>
        <w:t xml:space="preserve"> </w:t>
      </w:r>
      <w:r w:rsidR="00ED3506" w:rsidRPr="00A150A1">
        <w:rPr>
          <w:b/>
          <w:szCs w:val="24"/>
        </w:rPr>
        <w:t>N</w:t>
      </w:r>
      <w:r w:rsidR="00ED3506">
        <w:rPr>
          <w:szCs w:val="24"/>
        </w:rPr>
        <w:t>)</w:t>
      </w:r>
      <w:r>
        <w:rPr>
          <w:szCs w:val="24"/>
        </w:rPr>
        <w:t xml:space="preserve">. Spustíme program </w:t>
      </w:r>
      <w:proofErr w:type="spellStart"/>
      <w:r>
        <w:rPr>
          <w:szCs w:val="24"/>
        </w:rPr>
        <w:t>Logger</w:t>
      </w:r>
      <w:proofErr w:type="spellEnd"/>
      <w:r>
        <w:rPr>
          <w:szCs w:val="24"/>
        </w:rPr>
        <w:t xml:space="preserve"> Lite.</w:t>
      </w:r>
    </w:p>
    <w:p w:rsidR="00ED3506" w:rsidRDefault="00B51E60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Nastavíme Experiment/S</w:t>
      </w:r>
      <w:r w:rsidR="00945523" w:rsidRPr="00522416">
        <w:rPr>
          <w:szCs w:val="24"/>
        </w:rPr>
        <w:t xml:space="preserve">běr dat parametry: </w:t>
      </w:r>
      <w:r w:rsidR="00A150A1">
        <w:rPr>
          <w:szCs w:val="24"/>
        </w:rPr>
        <w:t>časová závislost, trvání 10 s, 50 vzorků za sekundu</w:t>
      </w:r>
    </w:p>
    <w:p w:rsidR="00522416" w:rsidRPr="00D04345" w:rsidRDefault="00ED3506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Vynulujeme siloměr (Experiment, nulování</w:t>
      </w:r>
      <w:r w:rsidR="00A150A1">
        <w:rPr>
          <w:szCs w:val="24"/>
        </w:rPr>
        <w:t>)</w:t>
      </w:r>
    </w:p>
    <w:p w:rsidR="00D04345" w:rsidRDefault="00D04345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 nastavení grafu </w:t>
      </w:r>
      <w:r w:rsidR="00A150A1">
        <w:rPr>
          <w:szCs w:val="24"/>
        </w:rPr>
        <w:t>přidáme název grafu: Měření tahové a tlakové</w:t>
      </w:r>
      <w:r w:rsidR="00ED3506">
        <w:rPr>
          <w:szCs w:val="24"/>
        </w:rPr>
        <w:t xml:space="preserve"> síly.</w:t>
      </w:r>
      <w:r>
        <w:rPr>
          <w:szCs w:val="24"/>
        </w:rPr>
        <w:t xml:space="preserve"> </w:t>
      </w:r>
    </w:p>
    <w:p w:rsidR="00945523" w:rsidRDefault="00522416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Spustíme měření. </w:t>
      </w:r>
      <w:r w:rsidR="00A150A1">
        <w:rPr>
          <w:szCs w:val="24"/>
        </w:rPr>
        <w:t>Po deset sekund průběžně měníme tlakovou a tahovou sílu působící na siloměr.</w:t>
      </w:r>
    </w:p>
    <w:p w:rsidR="00B07FED" w:rsidRDefault="00B07FED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Zkopírujeme graf do protokolu</w:t>
      </w:r>
      <w:r>
        <w:rPr>
          <w:szCs w:val="24"/>
        </w:rPr>
        <w:t>.</w:t>
      </w:r>
    </w:p>
    <w:p w:rsidR="00D94034" w:rsidRDefault="00D94034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Siloměr přepneme na rozsah 10N.</w:t>
      </w:r>
    </w:p>
    <w:p w:rsidR="00B07FED" w:rsidRPr="00B07FED" w:rsidRDefault="00B07FED" w:rsidP="00B07FE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Spustíme video „Co může viset na vlásku“: </w:t>
      </w:r>
      <w:hyperlink r:id="rId5" w:history="1">
        <w:r w:rsidRPr="00635ECC">
          <w:rPr>
            <w:rStyle w:val="Hypertextovodkaz"/>
            <w:szCs w:val="24"/>
          </w:rPr>
          <w:t>http://www.vernier.cz</w:t>
        </w:r>
        <w:r w:rsidRPr="00635ECC">
          <w:rPr>
            <w:rStyle w:val="Hypertextovodkaz"/>
            <w:szCs w:val="24"/>
          </w:rPr>
          <w:t>/</w:t>
        </w:r>
        <w:r w:rsidRPr="00635ECC">
          <w:rPr>
            <w:rStyle w:val="Hypertextovodkaz"/>
            <w:szCs w:val="24"/>
          </w:rPr>
          <w:t>video/prehrat/kod/Yy0LlkYAIsM</w:t>
        </w:r>
      </w:hyperlink>
    </w:p>
    <w:p w:rsidR="00B21F2F" w:rsidRDefault="00B07FED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Podle návodu si připravíme vlas a provedeme měření. Graf nazveme Síla na přetržení vlasu a graf zkopírujeme do protokolu.</w:t>
      </w:r>
    </w:p>
    <w:p w:rsidR="00B21F2F" w:rsidRDefault="00D94034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 grafu určíme sílu potřebnou na přetržení vlasu, zvolíme si hmotnost prince a spočítáme potřebný počet vlasů princezny. Vše zapíšeme do protokolu.</w:t>
      </w:r>
    </w:p>
    <w:p w:rsidR="00B21F2F" w:rsidRDefault="00B21F2F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Zkopíruj</w:t>
      </w:r>
      <w:r w:rsidR="00ED3506">
        <w:rPr>
          <w:szCs w:val="24"/>
        </w:rPr>
        <w:t xml:space="preserve"> naměřená data do protokolu</w:t>
      </w:r>
      <w:r>
        <w:rPr>
          <w:szCs w:val="24"/>
        </w:rPr>
        <w:t>.</w:t>
      </w:r>
    </w:p>
    <w:p w:rsidR="00B51E60" w:rsidRDefault="00ED3506" w:rsidP="00306BDD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Zkopírujeme graf</w:t>
      </w:r>
      <w:r w:rsidR="007D4A0A">
        <w:rPr>
          <w:szCs w:val="24"/>
        </w:rPr>
        <w:t xml:space="preserve"> do protokolu, ručně vložíme polo</w:t>
      </w:r>
      <w:r>
        <w:rPr>
          <w:szCs w:val="24"/>
        </w:rPr>
        <w:t>přímku.</w:t>
      </w:r>
    </w:p>
    <w:p w:rsidR="00BA7B13" w:rsidRDefault="00BA7B13" w:rsidP="00731680">
      <w:pPr>
        <w:pStyle w:val="Odstavecseseznamem"/>
        <w:ind w:left="0"/>
        <w:rPr>
          <w:noProof/>
          <w:lang w:eastAsia="cs-CZ"/>
        </w:rPr>
      </w:pPr>
    </w:p>
    <w:p w:rsidR="00BA7B13" w:rsidRDefault="00BA7B13" w:rsidP="00731680">
      <w:pPr>
        <w:pStyle w:val="Odstavecseseznamem"/>
        <w:ind w:left="0"/>
        <w:rPr>
          <w:b/>
          <w:i/>
          <w:sz w:val="32"/>
          <w:szCs w:val="32"/>
        </w:rPr>
      </w:pPr>
      <w:r w:rsidRPr="00BA7B13">
        <w:rPr>
          <w:b/>
          <w:i/>
          <w:sz w:val="32"/>
          <w:szCs w:val="32"/>
        </w:rPr>
        <w:t>Protokol:</w:t>
      </w:r>
    </w:p>
    <w:p w:rsidR="00BA7B13" w:rsidRDefault="00B07FED" w:rsidP="00731680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graf 1</w:t>
      </w:r>
      <w:r w:rsidR="00BA7B13">
        <w:rPr>
          <w:b/>
          <w:i/>
          <w:sz w:val="32"/>
          <w:szCs w:val="32"/>
        </w:rPr>
        <w:t>:</w:t>
      </w:r>
    </w:p>
    <w:p w:rsidR="00ED3506" w:rsidRDefault="00ED3506" w:rsidP="00731680">
      <w:pPr>
        <w:pStyle w:val="Odstavecseseznamem"/>
        <w:ind w:left="0"/>
        <w:rPr>
          <w:b/>
          <w:i/>
          <w:sz w:val="32"/>
          <w:szCs w:val="32"/>
        </w:rPr>
      </w:pPr>
    </w:p>
    <w:p w:rsidR="00ED3506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g</w:t>
      </w:r>
      <w:r w:rsidR="00ED3506">
        <w:rPr>
          <w:b/>
          <w:i/>
          <w:sz w:val="32"/>
          <w:szCs w:val="32"/>
        </w:rPr>
        <w:t>raf</w:t>
      </w:r>
      <w:r>
        <w:rPr>
          <w:b/>
          <w:i/>
          <w:sz w:val="32"/>
          <w:szCs w:val="32"/>
        </w:rPr>
        <w:t xml:space="preserve"> 2</w:t>
      </w:r>
      <w:r w:rsidR="00ED3506">
        <w:rPr>
          <w:b/>
          <w:i/>
          <w:sz w:val="32"/>
          <w:szCs w:val="32"/>
        </w:rPr>
        <w:t>:</w:t>
      </w: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síla potřebná na přetržení vlasu:</w:t>
      </w: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hmotnost prince:</w:t>
      </w: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</w:p>
    <w:p w:rsidR="00B07FED" w:rsidRDefault="00B07FED" w:rsidP="00ED3506">
      <w:pPr>
        <w:pStyle w:val="Odstavecseseznamem"/>
        <w:ind w:left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Kolik vlasů musí mít princezna?</w:t>
      </w:r>
    </w:p>
    <w:p w:rsidR="00ED3506" w:rsidRPr="00BA7B13" w:rsidRDefault="00ED3506" w:rsidP="00731680">
      <w:pPr>
        <w:pStyle w:val="Odstavecseseznamem"/>
        <w:ind w:left="0"/>
        <w:rPr>
          <w:b/>
          <w:i/>
          <w:sz w:val="32"/>
          <w:szCs w:val="32"/>
        </w:rPr>
      </w:pPr>
    </w:p>
    <w:sectPr w:rsidR="00ED3506" w:rsidRPr="00BA7B13" w:rsidSect="00945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A5648"/>
    <w:multiLevelType w:val="hybridMultilevel"/>
    <w:tmpl w:val="FC2A7D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23"/>
    <w:rsid w:val="00000D5A"/>
    <w:rsid w:val="00075A41"/>
    <w:rsid w:val="001A5957"/>
    <w:rsid w:val="00206999"/>
    <w:rsid w:val="0026281C"/>
    <w:rsid w:val="002C543D"/>
    <w:rsid w:val="002E7AC9"/>
    <w:rsid w:val="00390A2D"/>
    <w:rsid w:val="003E39A2"/>
    <w:rsid w:val="00452414"/>
    <w:rsid w:val="00462833"/>
    <w:rsid w:val="004E4E61"/>
    <w:rsid w:val="00522416"/>
    <w:rsid w:val="00534F0E"/>
    <w:rsid w:val="005B1CEC"/>
    <w:rsid w:val="005E62B2"/>
    <w:rsid w:val="00631704"/>
    <w:rsid w:val="006F5002"/>
    <w:rsid w:val="00731680"/>
    <w:rsid w:val="00733641"/>
    <w:rsid w:val="007D4A0A"/>
    <w:rsid w:val="008B27A9"/>
    <w:rsid w:val="00945523"/>
    <w:rsid w:val="009B1178"/>
    <w:rsid w:val="009B6CF4"/>
    <w:rsid w:val="009E7C61"/>
    <w:rsid w:val="00A05C49"/>
    <w:rsid w:val="00A150A1"/>
    <w:rsid w:val="00A318E8"/>
    <w:rsid w:val="00B07FED"/>
    <w:rsid w:val="00B21F2F"/>
    <w:rsid w:val="00B51E60"/>
    <w:rsid w:val="00BA7B13"/>
    <w:rsid w:val="00BA7C23"/>
    <w:rsid w:val="00BB00C2"/>
    <w:rsid w:val="00C3795F"/>
    <w:rsid w:val="00D04345"/>
    <w:rsid w:val="00D94034"/>
    <w:rsid w:val="00DE237B"/>
    <w:rsid w:val="00E61941"/>
    <w:rsid w:val="00E802FB"/>
    <w:rsid w:val="00EA1D06"/>
    <w:rsid w:val="00ED3506"/>
    <w:rsid w:val="00EF1EA0"/>
    <w:rsid w:val="00FA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55BF2-0DAE-46B6-83A0-C6217C38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JG - Normální"/>
    <w:qFormat/>
    <w:rsid w:val="00945523"/>
    <w:pPr>
      <w:spacing w:after="120" w:line="240" w:lineRule="auto"/>
    </w:pPr>
    <w:rPr>
      <w:rFonts w:ascii="Calibri" w:eastAsia="Calibri" w:hAnsi="Calibri" w:cs="Times New Roman"/>
      <w:sz w:val="24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94552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JG - Nadpis 1 Char"/>
    <w:basedOn w:val="Standardnpsmoodstavce"/>
    <w:link w:val="Nadpis1"/>
    <w:uiPriority w:val="9"/>
    <w:rsid w:val="0094552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vodnstrana-tabulka">
    <w:name w:val="úvodní strana - tabulka"/>
    <w:basedOn w:val="Normln"/>
    <w:qFormat/>
    <w:rsid w:val="00945523"/>
    <w:pPr>
      <w:spacing w:before="60" w:after="60"/>
    </w:pPr>
  </w:style>
  <w:style w:type="paragraph" w:styleId="Odstavecseseznamem">
    <w:name w:val="List Paragraph"/>
    <w:basedOn w:val="Normln"/>
    <w:uiPriority w:val="34"/>
    <w:qFormat/>
    <w:rsid w:val="0073168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F1EA0"/>
    <w:rPr>
      <w:color w:val="808080"/>
    </w:rPr>
  </w:style>
  <w:style w:type="table" w:styleId="Mkatabulky">
    <w:name w:val="Table Grid"/>
    <w:basedOn w:val="Normlntabulka"/>
    <w:uiPriority w:val="39"/>
    <w:rsid w:val="002C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7FED"/>
    <w:rPr>
      <w:color w:val="F59E00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07FED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rnier.cz/video/prehrat/kod/Yy0LlkYAIs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Neonový poutač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Klemenc Jaroslav</cp:lastModifiedBy>
  <cp:revision>4</cp:revision>
  <dcterms:created xsi:type="dcterms:W3CDTF">2017-03-26T07:28:00Z</dcterms:created>
  <dcterms:modified xsi:type="dcterms:W3CDTF">2017-03-26T07:38:00Z</dcterms:modified>
</cp:coreProperties>
</file>